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24" w:rsidRDefault="00BA1E24" w:rsidP="00BA1E24">
      <w:r>
        <w:t>Data i godzina wydania: 13.12.2023 - godz. 09:34</w:t>
      </w:r>
    </w:p>
    <w:p w:rsidR="00BA1E24" w:rsidRDefault="00BA1E24" w:rsidP="00BA1E24">
      <w:r>
        <w:t>Nazwa biura prognoz hydrologicznych: Biuro Prognoz Hydrologicznych w Krakowie, Wydział Prognoz i Opracowań Hydrologicznych w Krakowie</w:t>
      </w:r>
    </w:p>
    <w:p w:rsidR="00BA1E24" w:rsidRDefault="00BA1E24" w:rsidP="00BA1E24"/>
    <w:p w:rsidR="00BA1E24" w:rsidRDefault="00BA1E24" w:rsidP="00BA1E24">
      <w:r>
        <w:t>Odwołanie ostrzeżenia Nr: 376 z dnia 12.12.2023</w:t>
      </w:r>
    </w:p>
    <w:p w:rsidR="00BA1E24" w:rsidRDefault="00BA1E24" w:rsidP="00BA1E24">
      <w:r>
        <w:t>Zjawisko: wezbranie z przekroczeniem stanów ostrzegawczych</w:t>
      </w:r>
    </w:p>
    <w:p w:rsidR="00BA1E24" w:rsidRDefault="00BA1E24" w:rsidP="00BA1E24">
      <w:r>
        <w:t>Stopień: 2</w:t>
      </w:r>
    </w:p>
    <w:p w:rsidR="00BA1E24" w:rsidRDefault="00BA1E24" w:rsidP="00BA1E24"/>
    <w:p w:rsidR="00BA1E24" w:rsidRDefault="00BA1E24" w:rsidP="00BA1E24">
      <w:r>
        <w:t xml:space="preserve">Ważność: od godz.  dnia  do godz.  dnia </w:t>
      </w:r>
    </w:p>
    <w:p w:rsidR="00BA1E24" w:rsidRDefault="00BA1E24" w:rsidP="00BA1E24">
      <w:r>
        <w:t xml:space="preserve">Obszar: Mała Wisła od </w:t>
      </w:r>
      <w:proofErr w:type="spellStart"/>
      <w:r>
        <w:t>zb.</w:t>
      </w:r>
      <w:proofErr w:type="spellEnd"/>
      <w:r>
        <w:t xml:space="preserve"> Goczałkowice do ujścia Przemszy (małopolskie, śląskie)</w:t>
      </w:r>
    </w:p>
    <w:p w:rsidR="00BA1E24" w:rsidRDefault="00BA1E24" w:rsidP="00BA1E24">
      <w:r>
        <w:t>Przebieg: Prognozowane zjawisko zakończyło się.</w:t>
      </w:r>
    </w:p>
    <w:p w:rsidR="00BA1E24" w:rsidRDefault="00BA1E24" w:rsidP="00BA1E24"/>
    <w:p w:rsidR="00BA1E24" w:rsidRDefault="00BA1E24" w:rsidP="00BA1E24">
      <w:r>
        <w:t>Prawdopodobieństwo wystąpienia zjawiska: %</w:t>
      </w:r>
    </w:p>
    <w:p w:rsidR="002A68DA" w:rsidRDefault="00BA1E24" w:rsidP="00BA1E24">
      <w:r>
        <w:t>Uwagi: Brak.</w:t>
      </w:r>
      <w:bookmarkStart w:id="0" w:name="_GoBack"/>
      <w:bookmarkEnd w:id="0"/>
    </w:p>
    <w:sectPr w:rsidR="002A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8B"/>
    <w:rsid w:val="002A68DA"/>
    <w:rsid w:val="00BA1E24"/>
    <w:rsid w:val="00C67C82"/>
    <w:rsid w:val="00E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21D0-7FE3-4332-B973-783BAF90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_czkws</dc:creator>
  <cp:keywords/>
  <dc:description/>
  <cp:lastModifiedBy>_czkws</cp:lastModifiedBy>
  <cp:revision>2</cp:revision>
  <dcterms:created xsi:type="dcterms:W3CDTF">2023-12-13T09:15:00Z</dcterms:created>
  <dcterms:modified xsi:type="dcterms:W3CDTF">2023-12-13T09:15:00Z</dcterms:modified>
</cp:coreProperties>
</file>