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48B" w:rsidRPr="00683810" w:rsidRDefault="00683810" w:rsidP="000D793C">
      <w:pPr>
        <w:rPr>
          <w:sz w:val="24"/>
          <w:szCs w:val="24"/>
        </w:rPr>
      </w:pPr>
      <w:r>
        <w:rPr>
          <w:sz w:val="24"/>
          <w:szCs w:val="24"/>
        </w:rPr>
        <w:t>DM/KT/</w:t>
      </w:r>
      <w:r w:rsidR="009C1476">
        <w:rPr>
          <w:sz w:val="24"/>
          <w:szCs w:val="24"/>
        </w:rPr>
        <w:t>542-</w:t>
      </w:r>
      <w:r w:rsidR="00330B42">
        <w:rPr>
          <w:sz w:val="24"/>
          <w:szCs w:val="24"/>
        </w:rPr>
        <w:t>02/3</w:t>
      </w:r>
      <w:r w:rsidR="00D15C22">
        <w:rPr>
          <w:sz w:val="24"/>
          <w:szCs w:val="24"/>
        </w:rPr>
        <w:t>4</w:t>
      </w:r>
      <w:r w:rsidR="009C1476">
        <w:rPr>
          <w:sz w:val="24"/>
          <w:szCs w:val="24"/>
        </w:rPr>
        <w:t>/19/</w:t>
      </w:r>
      <w:r w:rsidR="00D15C22">
        <w:rPr>
          <w:sz w:val="24"/>
          <w:szCs w:val="24"/>
        </w:rPr>
        <w:t>LK</w:t>
      </w:r>
      <w:r>
        <w:rPr>
          <w:sz w:val="24"/>
          <w:szCs w:val="24"/>
        </w:rPr>
        <w:t xml:space="preserve">      </w:t>
      </w:r>
      <w:r w:rsidR="009151EB" w:rsidRPr="00D05864">
        <w:rPr>
          <w:sz w:val="24"/>
          <w:szCs w:val="24"/>
        </w:rPr>
        <w:t xml:space="preserve">  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CA3CA3" w:rsidRPr="008208FE" w:rsidRDefault="00BF7440" w:rsidP="005E4CE8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BF7440">
        <w:rPr>
          <w:b/>
          <w:sz w:val="24"/>
          <w:szCs w:val="24"/>
        </w:rPr>
        <w:t xml:space="preserve">o wystąpieniu </w:t>
      </w:r>
      <w:r w:rsidR="00CA45C4">
        <w:rPr>
          <w:b/>
          <w:sz w:val="24"/>
          <w:szCs w:val="24"/>
        </w:rPr>
        <w:t xml:space="preserve">w dniu </w:t>
      </w:r>
      <w:r w:rsidR="00330B42" w:rsidRPr="00330B42">
        <w:rPr>
          <w:b/>
          <w:sz w:val="24"/>
          <w:szCs w:val="24"/>
          <w:u w:val="single"/>
        </w:rPr>
        <w:t>1</w:t>
      </w:r>
      <w:r w:rsidR="009C1476" w:rsidRPr="00330B42">
        <w:rPr>
          <w:b/>
          <w:sz w:val="24"/>
          <w:szCs w:val="24"/>
          <w:u w:val="single"/>
        </w:rPr>
        <w:t>.1</w:t>
      </w:r>
      <w:r w:rsidR="00A86D23">
        <w:rPr>
          <w:b/>
          <w:sz w:val="24"/>
          <w:szCs w:val="24"/>
          <w:u w:val="single"/>
        </w:rPr>
        <w:t>1</w:t>
      </w:r>
      <w:r w:rsidR="009C1476" w:rsidRPr="00330B42">
        <w:rPr>
          <w:b/>
          <w:sz w:val="24"/>
          <w:szCs w:val="24"/>
          <w:u w:val="single"/>
        </w:rPr>
        <w:t>.2019 r.</w:t>
      </w:r>
      <w:r w:rsidR="00CA45C4">
        <w:rPr>
          <w:b/>
          <w:sz w:val="24"/>
          <w:szCs w:val="24"/>
        </w:rPr>
        <w:t xml:space="preserve"> </w:t>
      </w:r>
      <w:r w:rsidRPr="00BF7440">
        <w:rPr>
          <w:b/>
          <w:sz w:val="24"/>
          <w:szCs w:val="24"/>
        </w:rPr>
        <w:t xml:space="preserve">przekroczenia poziomu alarmowego </w:t>
      </w:r>
      <w:r w:rsidR="00071BE3">
        <w:rPr>
          <w:rFonts w:cs="Arial"/>
          <w:b/>
          <w:sz w:val="24"/>
          <w:szCs w:val="24"/>
        </w:rPr>
        <w:t>15</w:t>
      </w:r>
      <w:r w:rsidR="005A6037" w:rsidRPr="005A6037">
        <w:rPr>
          <w:rFonts w:cs="Arial"/>
          <w:b/>
          <w:sz w:val="24"/>
          <w:szCs w:val="24"/>
        </w:rPr>
        <w:t>0 µg/m</w:t>
      </w:r>
      <w:r w:rsidR="005A6037" w:rsidRPr="005A6037">
        <w:rPr>
          <w:rFonts w:cs="Arial"/>
          <w:b/>
          <w:sz w:val="24"/>
          <w:szCs w:val="24"/>
          <w:vertAlign w:val="superscript"/>
        </w:rPr>
        <w:t>3</w:t>
      </w:r>
      <w:r w:rsidR="005A6037" w:rsidRPr="005E4CE8">
        <w:rPr>
          <w:rFonts w:cs="Arial"/>
          <w:sz w:val="24"/>
          <w:szCs w:val="24"/>
        </w:rPr>
        <w:t xml:space="preserve"> </w:t>
      </w:r>
      <w:r w:rsidR="00941B89" w:rsidRPr="00BF7440">
        <w:rPr>
          <w:rFonts w:cs="Arial"/>
          <w:b/>
          <w:sz w:val="24"/>
          <w:szCs w:val="24"/>
        </w:rPr>
        <w:t xml:space="preserve">dla </w:t>
      </w:r>
      <w:r w:rsidR="00941B89" w:rsidRPr="008208FE">
        <w:rPr>
          <w:rFonts w:cs="Arial"/>
          <w:b/>
          <w:sz w:val="24"/>
          <w:szCs w:val="24"/>
        </w:rPr>
        <w:t>pyłu zawieszonego PM10</w:t>
      </w:r>
      <w:r w:rsidR="00887F9D" w:rsidRPr="008208FE">
        <w:rPr>
          <w:rFonts w:cs="Arial"/>
          <w:b/>
          <w:sz w:val="24"/>
          <w:szCs w:val="24"/>
        </w:rPr>
        <w:t xml:space="preserve"> w powietrzu</w:t>
      </w:r>
    </w:p>
    <w:p w:rsidR="005E4CE8" w:rsidRPr="005E4CE8" w:rsidRDefault="005E4CE8" w:rsidP="005E4CE8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5"/>
        <w:gridCol w:w="7671"/>
      </w:tblGrid>
      <w:tr w:rsidR="005E4CE8" w:rsidRPr="00DF724C" w:rsidTr="007F1C91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E4CE8" w:rsidRPr="00DF724C" w:rsidRDefault="005E4CE8" w:rsidP="007F1C91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CA45C4">
              <w:rPr>
                <w:rFonts w:cs="Arial"/>
                <w:b/>
                <w:sz w:val="24"/>
                <w:szCs w:val="24"/>
              </w:rPr>
              <w:t>INFORMACJE O PRZEKROCZENIU</w:t>
            </w:r>
          </w:p>
        </w:tc>
      </w:tr>
      <w:tr w:rsidR="005E4CE8" w:rsidRPr="00DF724C" w:rsidTr="007F1C91">
        <w:tc>
          <w:tcPr>
            <w:tcW w:w="2802" w:type="dxa"/>
            <w:shd w:val="clear" w:color="auto" w:fill="auto"/>
            <w:vAlign w:val="center"/>
          </w:tcPr>
          <w:p w:rsidR="005E4CE8" w:rsidRPr="00DF724C" w:rsidRDefault="005E4CE8" w:rsidP="007F1C91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5E4CE8" w:rsidRPr="00C2449A" w:rsidRDefault="000853DB" w:rsidP="007F1C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miast</w:t>
            </w:r>
            <w:r w:rsidR="00A86D23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86D23">
              <w:rPr>
                <w:b/>
                <w:sz w:val="24"/>
                <w:szCs w:val="24"/>
              </w:rPr>
              <w:t>Rybnik</w:t>
            </w:r>
            <w:r>
              <w:rPr>
                <w:b/>
                <w:sz w:val="24"/>
                <w:szCs w:val="24"/>
              </w:rPr>
              <w:t>,</w:t>
            </w:r>
            <w:r w:rsidR="00A86D23">
              <w:rPr>
                <w:b/>
                <w:sz w:val="24"/>
                <w:szCs w:val="24"/>
              </w:rPr>
              <w:t xml:space="preserve"> Żory, Jastrzębie Zdrój,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30B42" w:rsidRPr="00C2449A">
              <w:rPr>
                <w:b/>
                <w:sz w:val="24"/>
                <w:szCs w:val="24"/>
              </w:rPr>
              <w:t xml:space="preserve">powiat </w:t>
            </w:r>
            <w:r w:rsidR="00A86D23">
              <w:rPr>
                <w:b/>
                <w:sz w:val="24"/>
                <w:szCs w:val="24"/>
              </w:rPr>
              <w:t>rybnicki i mikołowski</w:t>
            </w:r>
          </w:p>
        </w:tc>
      </w:tr>
      <w:tr w:rsidR="005E4CE8" w:rsidRPr="00DF724C" w:rsidTr="007F1C91">
        <w:tc>
          <w:tcPr>
            <w:tcW w:w="2802" w:type="dxa"/>
            <w:shd w:val="clear" w:color="auto" w:fill="auto"/>
            <w:vAlign w:val="center"/>
          </w:tcPr>
          <w:p w:rsidR="005E4CE8" w:rsidRPr="00DF724C" w:rsidRDefault="005E4CE8" w:rsidP="007F1C91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5E4CE8" w:rsidRPr="00DF724C" w:rsidRDefault="00874354" w:rsidP="007F1C91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</w:t>
            </w:r>
            <w:r w:rsidR="005E4CE8" w:rsidRPr="00DF724C">
              <w:rPr>
                <w:rFonts w:cs="Arial"/>
                <w:sz w:val="24"/>
                <w:szCs w:val="24"/>
              </w:rPr>
              <w:t>arunki meteorologiczne utrudniające rozprzestrzenianie się zanieczyszczeń w sytuacji wzmożonej emisji z sektora bytowo-komunalnego</w:t>
            </w:r>
            <w:r w:rsidR="009C1476">
              <w:rPr>
                <w:rFonts w:cs="Arial"/>
                <w:sz w:val="24"/>
                <w:szCs w:val="24"/>
              </w:rPr>
              <w:t>, szczególnie w godzinach późnowieczornych i nocnych</w:t>
            </w:r>
            <w:r w:rsidR="005E4CE8" w:rsidRPr="00DF724C">
              <w:rPr>
                <w:rFonts w:cs="Arial"/>
                <w:sz w:val="24"/>
                <w:szCs w:val="24"/>
              </w:rPr>
              <w:t>.</w:t>
            </w:r>
          </w:p>
        </w:tc>
      </w:tr>
    </w:tbl>
    <w:p w:rsidR="005E4CE8" w:rsidRDefault="005E4CE8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B57EF1" w:rsidRPr="00093C9C" w:rsidTr="00072EEC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B57EF1" w:rsidRPr="00093C9C" w:rsidRDefault="00B57EF1" w:rsidP="00072EEC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A45C4">
              <w:rPr>
                <w:rFonts w:asciiTheme="minorHAnsi" w:hAnsiTheme="minorHAnsi" w:cs="Arial"/>
                <w:b/>
                <w:sz w:val="24"/>
                <w:szCs w:val="24"/>
              </w:rPr>
              <w:t>PROGNOZOWANA JAKOŚĆ POWIETRZA</w:t>
            </w:r>
          </w:p>
        </w:tc>
      </w:tr>
      <w:tr w:rsidR="00B57EF1" w:rsidRPr="00D05864" w:rsidTr="00072EEC">
        <w:tc>
          <w:tcPr>
            <w:tcW w:w="10606" w:type="dxa"/>
            <w:shd w:val="clear" w:color="auto" w:fill="auto"/>
            <w:vAlign w:val="center"/>
          </w:tcPr>
          <w:p w:rsidR="00B57EF1" w:rsidRPr="00D05864" w:rsidRDefault="00371555" w:rsidP="00371555">
            <w:pPr>
              <w:suppressAutoHyphens/>
              <w:jc w:val="both"/>
              <w:rPr>
                <w:rFonts w:cs="Arial"/>
                <w:sz w:val="24"/>
                <w:szCs w:val="24"/>
                <w:lang w:eastAsia="pl-PL"/>
              </w:rPr>
            </w:pPr>
            <w:r w:rsidRPr="00911172">
              <w:rPr>
                <w:b/>
                <w:sz w:val="24"/>
                <w:szCs w:val="24"/>
              </w:rPr>
              <w:t>W dni</w:t>
            </w:r>
            <w:r>
              <w:rPr>
                <w:b/>
                <w:sz w:val="24"/>
                <w:szCs w:val="24"/>
              </w:rPr>
              <w:t>ach</w:t>
            </w:r>
            <w:r w:rsidRPr="0091117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0</w:t>
            </w:r>
            <w:r w:rsidR="00A86D23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-0</w:t>
            </w:r>
            <w:r w:rsidR="00A86D23">
              <w:rPr>
                <w:b/>
                <w:sz w:val="24"/>
                <w:szCs w:val="24"/>
              </w:rPr>
              <w:t>3</w:t>
            </w:r>
            <w:r w:rsidRPr="00911172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11.2019</w:t>
            </w:r>
            <w:r w:rsidRPr="00911172">
              <w:rPr>
                <w:b/>
                <w:sz w:val="24"/>
                <w:szCs w:val="24"/>
              </w:rPr>
              <w:t xml:space="preserve"> r.</w:t>
            </w:r>
            <w:r w:rsidR="00874354">
              <w:rPr>
                <w:b/>
                <w:sz w:val="24"/>
                <w:szCs w:val="24"/>
              </w:rPr>
              <w:t>,</w:t>
            </w:r>
            <w:r w:rsidRPr="0091117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ze względu na poziom pyłu zawieszonego </w:t>
            </w:r>
            <w:r w:rsidRPr="00911172">
              <w:rPr>
                <w:b/>
                <w:sz w:val="24"/>
                <w:szCs w:val="24"/>
              </w:rPr>
              <w:t xml:space="preserve">jakość powietrza </w:t>
            </w:r>
            <w:r>
              <w:rPr>
                <w:b/>
                <w:sz w:val="24"/>
                <w:szCs w:val="24"/>
              </w:rPr>
              <w:t>na obszarze województwa śląskiego będzie</w:t>
            </w:r>
            <w:r w:rsidR="00C2449A">
              <w:rPr>
                <w:b/>
                <w:sz w:val="24"/>
                <w:szCs w:val="24"/>
              </w:rPr>
              <w:t xml:space="preserve">: </w:t>
            </w:r>
            <w:r w:rsidR="00C2449A" w:rsidRPr="00C2449A">
              <w:rPr>
                <w:b/>
                <w:color w:val="92D050"/>
                <w:sz w:val="24"/>
                <w:szCs w:val="24"/>
              </w:rPr>
              <w:t>dobra</w:t>
            </w:r>
            <w:r w:rsidR="00C2449A">
              <w:rPr>
                <w:b/>
                <w:sz w:val="24"/>
                <w:szCs w:val="24"/>
              </w:rPr>
              <w:t xml:space="preserve">, </w:t>
            </w:r>
            <w:r w:rsidR="00C2449A" w:rsidRPr="00C2449A">
              <w:rPr>
                <w:b/>
                <w:sz w:val="24"/>
                <w:szCs w:val="24"/>
                <w:highlight w:val="yellow"/>
              </w:rPr>
              <w:t>umiarkowana</w:t>
            </w:r>
            <w:r w:rsidR="00C2449A">
              <w:rPr>
                <w:b/>
                <w:sz w:val="24"/>
                <w:szCs w:val="24"/>
                <w:highlight w:val="yellow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4132E">
              <w:rPr>
                <w:b/>
                <w:color w:val="FFC000"/>
                <w:sz w:val="24"/>
                <w:szCs w:val="24"/>
              </w:rPr>
              <w:t>dostateczna</w:t>
            </w:r>
            <w:bookmarkStart w:id="0" w:name="_GoBack"/>
            <w:bookmarkEnd w:id="0"/>
          </w:p>
        </w:tc>
      </w:tr>
    </w:tbl>
    <w:p w:rsidR="00B57EF1" w:rsidRDefault="00B57EF1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68"/>
        <w:gridCol w:w="7668"/>
      </w:tblGrid>
      <w:tr w:rsidR="00010E1A" w:rsidRPr="00CA3CA3" w:rsidTr="000E37B8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0E1A" w:rsidRPr="00CA3CA3" w:rsidRDefault="00010E1A" w:rsidP="000E37B8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A45C4">
              <w:rPr>
                <w:rFonts w:cs="Arial"/>
                <w:b/>
                <w:sz w:val="24"/>
                <w:szCs w:val="24"/>
              </w:rPr>
              <w:t>INFORMACJE O ZAGROŻENIU</w:t>
            </w:r>
          </w:p>
        </w:tc>
      </w:tr>
      <w:tr w:rsidR="00010E1A" w:rsidRPr="00D05864" w:rsidTr="000E37B8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0E1A" w:rsidRPr="00D05864" w:rsidRDefault="00010E1A" w:rsidP="000E37B8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0E1A" w:rsidRPr="00D05864" w:rsidRDefault="00010E1A" w:rsidP="000E37B8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010E1A" w:rsidRPr="00D05864" w:rsidRDefault="00010E1A" w:rsidP="000E37B8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010E1A" w:rsidRPr="005A2358" w:rsidRDefault="00010E1A" w:rsidP="000E37B8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5A2358"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010E1A" w:rsidRPr="00D05864" w:rsidTr="000E37B8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0E1A" w:rsidRPr="00D05864" w:rsidRDefault="00010E1A" w:rsidP="000E37B8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0E1A" w:rsidRPr="00D05864" w:rsidRDefault="00010E1A" w:rsidP="000E37B8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010E1A" w:rsidRPr="00D05864" w:rsidTr="000E37B8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0E1A" w:rsidRPr="00D05864" w:rsidRDefault="00010E1A" w:rsidP="000E37B8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0E1A" w:rsidRPr="0044277A" w:rsidRDefault="00010E1A" w:rsidP="000E37B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44277A">
              <w:rPr>
                <w:bCs/>
                <w:sz w:val="24"/>
                <w:szCs w:val="24"/>
                <w:shd w:val="clear" w:color="auto" w:fill="FFFFFF"/>
              </w:rPr>
              <w:t>W</w:t>
            </w:r>
            <w:r w:rsidRPr="0044277A">
              <w:rPr>
                <w:rFonts w:ascii="Calibri" w:hAnsi="Calibri"/>
                <w:bCs/>
                <w:sz w:val="24"/>
                <w:szCs w:val="24"/>
                <w:shd w:val="clear" w:color="auto" w:fill="FFFFFF"/>
              </w:rPr>
              <w:t xml:space="preserve">szelkie aktywności na zewnątrz są odradzane. </w:t>
            </w:r>
            <w:r w:rsidRPr="0044277A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010E1A" w:rsidRDefault="00010E1A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32"/>
        <w:gridCol w:w="77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371555" w:rsidP="00561A9C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0</w:t>
            </w:r>
            <w:r w:rsidR="00A86D23">
              <w:rPr>
                <w:rFonts w:asciiTheme="minorHAnsi" w:hAnsiTheme="minorHAnsi" w:cs="Arial"/>
                <w:sz w:val="24"/>
                <w:szCs w:val="24"/>
              </w:rPr>
              <w:t>2</w:t>
            </w:r>
            <w:r w:rsidR="009C1476">
              <w:rPr>
                <w:rFonts w:asciiTheme="minorHAnsi" w:hAnsiTheme="minorHAnsi" w:cs="Arial"/>
                <w:sz w:val="24"/>
                <w:szCs w:val="24"/>
              </w:rPr>
              <w:t>.1</w:t>
            </w:r>
            <w:r>
              <w:rPr>
                <w:rFonts w:asciiTheme="minorHAnsi" w:hAnsiTheme="minorHAnsi" w:cs="Arial"/>
                <w:sz w:val="24"/>
                <w:szCs w:val="24"/>
              </w:rPr>
              <w:t>1</w:t>
            </w:r>
            <w:r w:rsidR="009C1476">
              <w:rPr>
                <w:rFonts w:asciiTheme="minorHAnsi" w:hAnsiTheme="minorHAnsi" w:cs="Arial"/>
                <w:sz w:val="24"/>
                <w:szCs w:val="24"/>
              </w:rPr>
              <w:t>.2019 r.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E71E1F" w:rsidRPr="0074764F" w:rsidRDefault="00010E1A" w:rsidP="0074764F">
            <w:pPr>
              <w:widowControl w:val="0"/>
              <w:autoSpaceDE w:val="0"/>
              <w:autoSpaceDN w:val="0"/>
              <w:adjustRightInd w:val="0"/>
              <w:spacing w:line="40" w:lineRule="atLeast"/>
              <w:jc w:val="both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</w:rPr>
              <w:t>art. 93 ust. 1, 1a, 2 oraz art. 94 ust. 1b i 1c ustawy</w:t>
            </w:r>
            <w:r w:rsidRPr="00A72EEF">
              <w:rPr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40655B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3778F6" w:rsidRPr="00881F53" w:rsidRDefault="003778F6" w:rsidP="003778F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Państwowy Monitoring Środowiska – dane z systemu monitoringu jakości powietrza Głównego Inspektoratu Ochrony Środowiska w Warszawie</w:t>
            </w:r>
          </w:p>
          <w:p w:rsidR="00881F53" w:rsidRDefault="003778F6" w:rsidP="003778F6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Instytut Ochrony Środowiska – Państwowy Instytut Badawczy (IOŚ-PIB) w Warszawie - prognoza jakości powietrza</w:t>
            </w:r>
          </w:p>
        </w:tc>
      </w:tr>
      <w:tr w:rsidR="003A1AB3" w:rsidRPr="00D05864" w:rsidTr="006179CE"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B3" w:rsidRDefault="003A1AB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 xml:space="preserve">Opracowanie </w:t>
            </w:r>
          </w:p>
        </w:tc>
        <w:tc>
          <w:tcPr>
            <w:tcW w:w="7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B3" w:rsidRPr="003A1AB3" w:rsidRDefault="003778F6" w:rsidP="0041516E">
            <w:pPr>
              <w:jc w:val="both"/>
            </w:pPr>
            <w:r>
              <w:rPr>
                <w:rFonts w:cs="Arial"/>
                <w:sz w:val="24"/>
                <w:szCs w:val="24"/>
              </w:rPr>
              <w:t>Departament Monitoringu Środowiska Regionalny Wydział Monitoringu Środowiska</w:t>
            </w:r>
            <w:r w:rsidRPr="000A50B3">
              <w:rPr>
                <w:rFonts w:cs="Arial"/>
                <w:sz w:val="24"/>
                <w:szCs w:val="24"/>
              </w:rPr>
              <w:t xml:space="preserve"> w Katowicach</w:t>
            </w:r>
            <w:r>
              <w:rPr>
                <w:rFonts w:cs="Arial"/>
                <w:sz w:val="24"/>
                <w:szCs w:val="24"/>
              </w:rPr>
              <w:t xml:space="preserve"> Głównego Inspektoratu Ochrony Środowiska w Warszawie</w:t>
            </w:r>
          </w:p>
        </w:tc>
      </w:tr>
      <w:tr w:rsidR="007B733A" w:rsidRPr="00D05864" w:rsidTr="006179CE"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733A" w:rsidRDefault="007B733A" w:rsidP="00E1596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Publikacja 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733A" w:rsidRDefault="007B733A" w:rsidP="007B7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:rsidR="007B733A" w:rsidRDefault="00685FD9" w:rsidP="007B733A">
            <w:pPr>
              <w:rPr>
                <w:rFonts w:cs="Arial"/>
                <w:sz w:val="24"/>
                <w:szCs w:val="24"/>
              </w:rPr>
            </w:pPr>
            <w:r w:rsidRPr="00E9504C">
              <w:rPr>
                <w:rFonts w:cs="Arial"/>
                <w:sz w:val="24"/>
                <w:szCs w:val="24"/>
              </w:rPr>
              <w:t>http://www.katowice.</w:t>
            </w:r>
            <w:r>
              <w:rPr>
                <w:rFonts w:cs="Arial"/>
                <w:sz w:val="24"/>
                <w:szCs w:val="24"/>
              </w:rPr>
              <w:t>w</w:t>
            </w:r>
            <w:r w:rsidRPr="00E9504C">
              <w:rPr>
                <w:rFonts w:cs="Arial"/>
                <w:sz w:val="24"/>
                <w:szCs w:val="24"/>
              </w:rPr>
              <w:t>ios.gov.pl/index.php?tekst=jakosc/i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7A6FFE" w:rsidRDefault="007A6FFE" w:rsidP="007A6FF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Powiadomienie przygotował: </w:t>
      </w:r>
    </w:p>
    <w:p w:rsidR="007A6FFE" w:rsidRDefault="00A86D23" w:rsidP="007A6FF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Lilia Kubicka </w:t>
      </w:r>
      <w:r w:rsidR="007A6FF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A6FFE">
        <w:rPr>
          <w:sz w:val="24"/>
          <w:szCs w:val="24"/>
        </w:rPr>
        <w:t>RWMŚ w Katowicach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121AE4">
      <w:pPr>
        <w:jc w:val="both"/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00987"/>
    <w:multiLevelType w:val="hybridMultilevel"/>
    <w:tmpl w:val="65A86D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231D3"/>
    <w:multiLevelType w:val="hybridMultilevel"/>
    <w:tmpl w:val="4980112A"/>
    <w:lvl w:ilvl="0" w:tplc="C3D2F11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B0620"/>
    <w:multiLevelType w:val="hybridMultilevel"/>
    <w:tmpl w:val="4CC44A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DC73D0"/>
    <w:multiLevelType w:val="hybridMultilevel"/>
    <w:tmpl w:val="6AD4A4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0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E2"/>
    <w:rsid w:val="00004D15"/>
    <w:rsid w:val="00010E1A"/>
    <w:rsid w:val="00031122"/>
    <w:rsid w:val="00055373"/>
    <w:rsid w:val="00071BE3"/>
    <w:rsid w:val="00075E4C"/>
    <w:rsid w:val="000853DB"/>
    <w:rsid w:val="00093C9C"/>
    <w:rsid w:val="000A50B3"/>
    <w:rsid w:val="000A5622"/>
    <w:rsid w:val="000D793C"/>
    <w:rsid w:val="000F2ABD"/>
    <w:rsid w:val="00116A47"/>
    <w:rsid w:val="00121AE4"/>
    <w:rsid w:val="00142417"/>
    <w:rsid w:val="0014481F"/>
    <w:rsid w:val="00146FBC"/>
    <w:rsid w:val="00174260"/>
    <w:rsid w:val="001C2E28"/>
    <w:rsid w:val="00221E29"/>
    <w:rsid w:val="0028792B"/>
    <w:rsid w:val="002A0213"/>
    <w:rsid w:val="002A5CF0"/>
    <w:rsid w:val="002E2274"/>
    <w:rsid w:val="00330B42"/>
    <w:rsid w:val="00371555"/>
    <w:rsid w:val="003778F6"/>
    <w:rsid w:val="003A1AB3"/>
    <w:rsid w:val="003F4944"/>
    <w:rsid w:val="0040655B"/>
    <w:rsid w:val="0041516E"/>
    <w:rsid w:val="0044277A"/>
    <w:rsid w:val="00446014"/>
    <w:rsid w:val="0046548B"/>
    <w:rsid w:val="00521C8E"/>
    <w:rsid w:val="00536DBA"/>
    <w:rsid w:val="00542747"/>
    <w:rsid w:val="00561A9C"/>
    <w:rsid w:val="00565330"/>
    <w:rsid w:val="005A2358"/>
    <w:rsid w:val="005A6037"/>
    <w:rsid w:val="005C474C"/>
    <w:rsid w:val="005E4CE8"/>
    <w:rsid w:val="00603659"/>
    <w:rsid w:val="0060373F"/>
    <w:rsid w:val="006179CE"/>
    <w:rsid w:val="00630A4D"/>
    <w:rsid w:val="00633FF9"/>
    <w:rsid w:val="0066183F"/>
    <w:rsid w:val="00676A2A"/>
    <w:rsid w:val="00683810"/>
    <w:rsid w:val="00685FD9"/>
    <w:rsid w:val="00696D16"/>
    <w:rsid w:val="006D0E18"/>
    <w:rsid w:val="00703A0B"/>
    <w:rsid w:val="00731DA1"/>
    <w:rsid w:val="007421DE"/>
    <w:rsid w:val="0074764F"/>
    <w:rsid w:val="00783CBB"/>
    <w:rsid w:val="007A6FFE"/>
    <w:rsid w:val="007B3995"/>
    <w:rsid w:val="007B5374"/>
    <w:rsid w:val="007B72DF"/>
    <w:rsid w:val="007B733A"/>
    <w:rsid w:val="007C1783"/>
    <w:rsid w:val="007C1ECC"/>
    <w:rsid w:val="007C5DB9"/>
    <w:rsid w:val="007E0743"/>
    <w:rsid w:val="00814495"/>
    <w:rsid w:val="008208FE"/>
    <w:rsid w:val="00851B74"/>
    <w:rsid w:val="00861D80"/>
    <w:rsid w:val="00872CDF"/>
    <w:rsid w:val="00874354"/>
    <w:rsid w:val="00876085"/>
    <w:rsid w:val="00881F53"/>
    <w:rsid w:val="00887F9D"/>
    <w:rsid w:val="008D1EA7"/>
    <w:rsid w:val="009151EB"/>
    <w:rsid w:val="0092708B"/>
    <w:rsid w:val="00941B89"/>
    <w:rsid w:val="009B3E84"/>
    <w:rsid w:val="009B5D38"/>
    <w:rsid w:val="009B6DC8"/>
    <w:rsid w:val="009C1476"/>
    <w:rsid w:val="009E5589"/>
    <w:rsid w:val="00A0352E"/>
    <w:rsid w:val="00A114FD"/>
    <w:rsid w:val="00A35C6C"/>
    <w:rsid w:val="00A711DF"/>
    <w:rsid w:val="00A86D23"/>
    <w:rsid w:val="00AC4834"/>
    <w:rsid w:val="00B0681C"/>
    <w:rsid w:val="00B37E56"/>
    <w:rsid w:val="00B46DE2"/>
    <w:rsid w:val="00B57EF1"/>
    <w:rsid w:val="00B71BB9"/>
    <w:rsid w:val="00B929C2"/>
    <w:rsid w:val="00BF7440"/>
    <w:rsid w:val="00C0532B"/>
    <w:rsid w:val="00C2449A"/>
    <w:rsid w:val="00C2506A"/>
    <w:rsid w:val="00C406C2"/>
    <w:rsid w:val="00C55AA0"/>
    <w:rsid w:val="00CA3CA3"/>
    <w:rsid w:val="00CA45C4"/>
    <w:rsid w:val="00D05864"/>
    <w:rsid w:val="00D15C22"/>
    <w:rsid w:val="00D7034D"/>
    <w:rsid w:val="00D95E4C"/>
    <w:rsid w:val="00DB7747"/>
    <w:rsid w:val="00E15965"/>
    <w:rsid w:val="00E31DD6"/>
    <w:rsid w:val="00E71E1F"/>
    <w:rsid w:val="00E90B25"/>
    <w:rsid w:val="00F76FD1"/>
    <w:rsid w:val="00F94D81"/>
    <w:rsid w:val="00FE2EFE"/>
    <w:rsid w:val="00FF0369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DD99F"/>
  <w15:docId w15:val="{9E871F79-A7F2-40F5-B01D-18475706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151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5E4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3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Kulej Janusz</dc:creator>
  <cp:lastModifiedBy>Lilia Kubicka</cp:lastModifiedBy>
  <cp:revision>3</cp:revision>
  <cp:lastPrinted>2016-01-25T13:30:00Z</cp:lastPrinted>
  <dcterms:created xsi:type="dcterms:W3CDTF">2019-11-02T07:39:00Z</dcterms:created>
  <dcterms:modified xsi:type="dcterms:W3CDTF">2019-11-02T08:08:00Z</dcterms:modified>
</cp:coreProperties>
</file>