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8B" w:rsidRPr="00683810" w:rsidRDefault="006B65AF" w:rsidP="000D793C">
      <w:pPr>
        <w:rPr>
          <w:sz w:val="24"/>
          <w:szCs w:val="24"/>
        </w:rPr>
      </w:pPr>
      <w:r>
        <w:rPr>
          <w:sz w:val="24"/>
          <w:szCs w:val="24"/>
        </w:rPr>
        <w:t xml:space="preserve">DM/KT/542-2/27/19/ASZ     </w:t>
      </w:r>
      <w:r w:rsidRPr="00D05864">
        <w:rPr>
          <w:sz w:val="24"/>
          <w:szCs w:val="24"/>
        </w:rPr>
        <w:t xml:space="preserve">   </w:t>
      </w:r>
      <w:r w:rsidR="00683810">
        <w:rPr>
          <w:sz w:val="24"/>
          <w:szCs w:val="24"/>
        </w:rPr>
        <w:t xml:space="preserve">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r w:rsidRPr="00BF7440">
        <w:rPr>
          <w:b/>
          <w:sz w:val="24"/>
          <w:szCs w:val="24"/>
        </w:rPr>
        <w:t xml:space="preserve">o </w:t>
      </w:r>
      <w:r w:rsidR="007E7099">
        <w:rPr>
          <w:b/>
          <w:sz w:val="24"/>
          <w:szCs w:val="24"/>
        </w:rPr>
        <w:t xml:space="preserve">ryzyku </w:t>
      </w:r>
      <w:r w:rsidRPr="00BF7440">
        <w:rPr>
          <w:b/>
          <w:sz w:val="24"/>
          <w:szCs w:val="24"/>
        </w:rPr>
        <w:t xml:space="preserve">wystąpieniu przekroczenia poziomu alarmowego </w:t>
      </w:r>
      <w:r w:rsidR="007E7099">
        <w:rPr>
          <w:rFonts w:cs="Arial"/>
          <w:b/>
          <w:sz w:val="24"/>
          <w:szCs w:val="24"/>
        </w:rPr>
        <w:t>150</w:t>
      </w:r>
      <w:r w:rsidR="005A6037" w:rsidRPr="005A6037">
        <w:rPr>
          <w:rFonts w:cs="Arial"/>
          <w:b/>
          <w:sz w:val="24"/>
          <w:szCs w:val="24"/>
        </w:rPr>
        <w:t xml:space="preserve">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D74486">
        <w:rPr>
          <w:rFonts w:cs="Arial"/>
          <w:b/>
          <w:sz w:val="24"/>
          <w:szCs w:val="24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  <w:bookmarkEnd w:id="0"/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8"/>
        <w:gridCol w:w="3760"/>
        <w:gridCol w:w="3908"/>
      </w:tblGrid>
      <w:tr w:rsidR="005E4CE8" w:rsidRPr="00DF724C" w:rsidTr="007F1C91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5E4CE8" w:rsidRPr="00DF724C" w:rsidTr="007F1C9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7F48D1" w:rsidP="007F1C9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</w:t>
            </w:r>
            <w:r w:rsidR="006D2E68">
              <w:rPr>
                <w:rFonts w:cs="Arial"/>
                <w:sz w:val="24"/>
                <w:szCs w:val="24"/>
              </w:rPr>
              <w:t>enia przekroczenia</w:t>
            </w:r>
            <w:r>
              <w:rPr>
                <w:rFonts w:cs="Arial"/>
                <w:sz w:val="24"/>
                <w:szCs w:val="24"/>
              </w:rPr>
              <w:t xml:space="preserve"> poziomu alarmowego 150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µg/m</w:t>
            </w:r>
            <w:r w:rsidR="005E4CE8" w:rsidRPr="005C474C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dla pyłu zawieszonego PM10 w powietrzu.</w:t>
            </w:r>
          </w:p>
        </w:tc>
      </w:tr>
      <w:tr w:rsidR="00FE2EFE" w:rsidRPr="00DF724C" w:rsidTr="00A711DF">
        <w:tc>
          <w:tcPr>
            <w:tcW w:w="2802" w:type="dxa"/>
            <w:shd w:val="clear" w:color="auto" w:fill="auto"/>
            <w:vAlign w:val="center"/>
          </w:tcPr>
          <w:p w:rsidR="00FE2EFE" w:rsidRPr="00DF724C" w:rsidRDefault="00FE2EFE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 w:rsidR="003646B1"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0000"/>
          </w:tcPr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</w:p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77" w:type="dxa"/>
            <w:shd w:val="clear" w:color="auto" w:fill="FF0000"/>
          </w:tcPr>
          <w:p w:rsidR="00FE2EFE" w:rsidRDefault="00FE2EFE" w:rsidP="007F1C91">
            <w:pPr>
              <w:rPr>
                <w:b/>
                <w:sz w:val="24"/>
                <w:szCs w:val="24"/>
              </w:rPr>
            </w:pPr>
          </w:p>
          <w:p w:rsidR="00FE2EFE" w:rsidRDefault="00FE2EFE" w:rsidP="00FE2E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  <w:p w:rsidR="00FE2EFE" w:rsidRPr="00DF724C" w:rsidRDefault="00FE2EFE" w:rsidP="00FE2EFE">
            <w:pPr>
              <w:jc w:val="center"/>
              <w:rPr>
                <w:sz w:val="24"/>
                <w:szCs w:val="24"/>
              </w:rPr>
            </w:pPr>
          </w:p>
        </w:tc>
      </w:tr>
      <w:tr w:rsidR="00FE2EFE" w:rsidRPr="00DF724C" w:rsidTr="00FE2EFE">
        <w:tc>
          <w:tcPr>
            <w:tcW w:w="2802" w:type="dxa"/>
            <w:shd w:val="clear" w:color="auto" w:fill="auto"/>
            <w:vAlign w:val="center"/>
          </w:tcPr>
          <w:p w:rsidR="00FE2EFE" w:rsidRPr="00DF724C" w:rsidRDefault="00142417" w:rsidP="007F1C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FE2EFE" w:rsidRPr="00DF724C" w:rsidRDefault="00FE2EFE" w:rsidP="00C55AA0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  <w:r w:rsidR="00D86A7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D86A73" w:rsidP="007F1C91">
            <w:pPr>
              <w:rPr>
                <w:b/>
              </w:rPr>
            </w:pPr>
            <w:r w:rsidRPr="00D86A73">
              <w:rPr>
                <w:b/>
              </w:rPr>
              <w:t>26.10.2019 r.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D86A73" w:rsidP="007F1C91">
            <w:pPr>
              <w:rPr>
                <w:b/>
                <w:sz w:val="24"/>
                <w:szCs w:val="24"/>
              </w:rPr>
            </w:pPr>
            <w:r w:rsidRPr="00D86A73">
              <w:rPr>
                <w:b/>
                <w:sz w:val="24"/>
                <w:szCs w:val="24"/>
              </w:rPr>
              <w:t>m</w:t>
            </w:r>
            <w:r w:rsidR="009B5D38" w:rsidRPr="00D86A73">
              <w:rPr>
                <w:b/>
                <w:sz w:val="24"/>
                <w:szCs w:val="24"/>
              </w:rPr>
              <w:t>iast</w:t>
            </w:r>
            <w:r w:rsidRPr="00D86A73">
              <w:rPr>
                <w:b/>
                <w:sz w:val="24"/>
                <w:szCs w:val="24"/>
              </w:rPr>
              <w:t>o Rybnik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5E4CE8" w:rsidRPr="00DF724C" w:rsidRDefault="005E4CE8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5E4CE8" w:rsidRDefault="005E4CE8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46548B" w:rsidRDefault="00D86A73" w:rsidP="0046548B">
            <w:pPr>
              <w:suppressAutoHyphens/>
              <w:jc w:val="both"/>
              <w:rPr>
                <w:rFonts w:cs="Arial"/>
                <w:color w:val="FF0000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dniach 26-27.10.2019 r. ze względu na poziom pyłu zawieszonego (stężenia dobowe) jakość powietrza na obszarze województwa śląskiego będzie </w:t>
            </w:r>
            <w:r>
              <w:rPr>
                <w:b/>
                <w:color w:val="FFC000"/>
                <w:sz w:val="24"/>
                <w:szCs w:val="24"/>
              </w:rPr>
              <w:t>dostateczna</w:t>
            </w:r>
            <w:r>
              <w:rPr>
                <w:b/>
                <w:sz w:val="24"/>
                <w:szCs w:val="24"/>
              </w:rPr>
              <w:t xml:space="preserve">, lokalnie w części środkowo-wschodniej oraz zachodniej województwa </w:t>
            </w:r>
            <w:r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sz w:val="24"/>
                <w:szCs w:val="24"/>
              </w:rPr>
              <w:t>.</w:t>
            </w:r>
          </w:p>
          <w:p w:rsidR="00B57EF1" w:rsidRPr="00D05864" w:rsidRDefault="00B57EF1" w:rsidP="0046548B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277A" w:rsidRDefault="0044277A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B57EF1" w:rsidRDefault="00B57EF1"/>
    <w:p w:rsidR="009A5BBC" w:rsidRDefault="009A5BBC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8E" w:rsidRPr="00536DBA" w:rsidRDefault="00521C8E" w:rsidP="00521C8E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D7BDD" w:rsidRPr="00B66A76" w:rsidRDefault="009D7BDD" w:rsidP="009D7BDD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realizac</w:t>
            </w:r>
            <w:r>
              <w:rPr>
                <w:sz w:val="24"/>
                <w:szCs w:val="24"/>
              </w:rPr>
              <w:t xml:space="preserve">ji zapisów uchwały antysmogowej oraz pod kątem </w:t>
            </w:r>
            <w:r w:rsidRPr="00B66A76">
              <w:rPr>
                <w:sz w:val="24"/>
                <w:szCs w:val="24"/>
              </w:rPr>
              <w:t>spalania odpadów (co najmniej w minimaln</w:t>
            </w:r>
            <w:r>
              <w:rPr>
                <w:sz w:val="24"/>
                <w:szCs w:val="24"/>
              </w:rPr>
              <w:t>ej ilości wskazanej w PDK),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zalecenie  ograniczenia stosowania kominków,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zalecenia kor</w:t>
            </w:r>
            <w:r w:rsidR="00221E29">
              <w:rPr>
                <w:sz w:val="24"/>
                <w:szCs w:val="24"/>
              </w:rPr>
              <w:t>zystania z komunikacji zbiorowej</w:t>
            </w:r>
            <w:r w:rsidRPr="006179CE">
              <w:rPr>
                <w:sz w:val="24"/>
                <w:szCs w:val="24"/>
              </w:rPr>
              <w:t xml:space="preserve"> zamiast z indywidualnej,</w:t>
            </w:r>
          </w:p>
          <w:p w:rsidR="009151EB" w:rsidRPr="00536DBA" w:rsidRDefault="00521C8E" w:rsidP="009D7BDD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6B65AF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26.10.2019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B5D38" w:rsidRPr="009B5D38" w:rsidRDefault="002C6B22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</w:t>
            </w:r>
            <w:r>
              <w:rPr>
                <w:sz w:val="24"/>
                <w:szCs w:val="24"/>
              </w:rPr>
              <w:t> </w:t>
            </w:r>
            <w:r w:rsidRPr="00A72EEF">
              <w:rPr>
                <w:sz w:val="24"/>
                <w:szCs w:val="24"/>
              </w:rPr>
              <w:t>r. Prawo ochrony środowiska</w:t>
            </w:r>
          </w:p>
          <w:p w:rsidR="009B5D38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71E1F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ED1466" w:rsidRPr="00751DEB" w:rsidRDefault="00ED1466" w:rsidP="00ED1466">
      <w:pPr>
        <w:jc w:val="both"/>
        <w:rPr>
          <w:sz w:val="24"/>
          <w:szCs w:val="24"/>
        </w:rPr>
      </w:pPr>
      <w:r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 wprowadzony został nowy poziom</w:t>
      </w:r>
      <w:r w:rsidRPr="00036FC1">
        <w:rPr>
          <w:sz w:val="20"/>
          <w:szCs w:val="20"/>
        </w:rPr>
        <w:t xml:space="preserve"> </w:t>
      </w:r>
      <w:r>
        <w:rPr>
          <w:sz w:val="20"/>
          <w:szCs w:val="20"/>
        </w:rPr>
        <w:t>informowania (100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 oraz alarmowy (150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) dla pyłu zawieszonego PM10; aktualny POP nie uwzględnia nowych wartości. </w:t>
      </w:r>
    </w:p>
    <w:p w:rsidR="00557FFD" w:rsidRDefault="00557FFD" w:rsidP="00557F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9151EB" w:rsidRPr="00D05864" w:rsidRDefault="00557FFD" w:rsidP="00557F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C2E28"/>
    <w:rsid w:val="00221E29"/>
    <w:rsid w:val="002A0213"/>
    <w:rsid w:val="002A5CF0"/>
    <w:rsid w:val="002C6B22"/>
    <w:rsid w:val="002E2274"/>
    <w:rsid w:val="003646B1"/>
    <w:rsid w:val="003778F6"/>
    <w:rsid w:val="003A1AB3"/>
    <w:rsid w:val="003A483E"/>
    <w:rsid w:val="003F4944"/>
    <w:rsid w:val="0040655B"/>
    <w:rsid w:val="0041516E"/>
    <w:rsid w:val="0044277A"/>
    <w:rsid w:val="00446014"/>
    <w:rsid w:val="0046548B"/>
    <w:rsid w:val="00475BF9"/>
    <w:rsid w:val="00521C8E"/>
    <w:rsid w:val="00536DBA"/>
    <w:rsid w:val="00557FFD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3FF9"/>
    <w:rsid w:val="0066183F"/>
    <w:rsid w:val="00676A2A"/>
    <w:rsid w:val="00683810"/>
    <w:rsid w:val="00685FD9"/>
    <w:rsid w:val="00696D16"/>
    <w:rsid w:val="006B65AF"/>
    <w:rsid w:val="006D2E68"/>
    <w:rsid w:val="00703A0B"/>
    <w:rsid w:val="0071669B"/>
    <w:rsid w:val="00731DA1"/>
    <w:rsid w:val="007421DE"/>
    <w:rsid w:val="00783CBB"/>
    <w:rsid w:val="007B3995"/>
    <w:rsid w:val="007B5374"/>
    <w:rsid w:val="007B733A"/>
    <w:rsid w:val="007C1783"/>
    <w:rsid w:val="007C1ECC"/>
    <w:rsid w:val="007C5DB9"/>
    <w:rsid w:val="007E0743"/>
    <w:rsid w:val="007E7099"/>
    <w:rsid w:val="007F48D1"/>
    <w:rsid w:val="00814495"/>
    <w:rsid w:val="00851B74"/>
    <w:rsid w:val="00861D80"/>
    <w:rsid w:val="00876085"/>
    <w:rsid w:val="00881F53"/>
    <w:rsid w:val="00887F9D"/>
    <w:rsid w:val="00891170"/>
    <w:rsid w:val="008D1EA7"/>
    <w:rsid w:val="00902E35"/>
    <w:rsid w:val="009151EB"/>
    <w:rsid w:val="0092708B"/>
    <w:rsid w:val="00941B89"/>
    <w:rsid w:val="009A5BBC"/>
    <w:rsid w:val="009B3E84"/>
    <w:rsid w:val="009B5D38"/>
    <w:rsid w:val="009B6DC8"/>
    <w:rsid w:val="009D7BDD"/>
    <w:rsid w:val="009E5589"/>
    <w:rsid w:val="009F3E69"/>
    <w:rsid w:val="00A06698"/>
    <w:rsid w:val="00A114FD"/>
    <w:rsid w:val="00A35C6C"/>
    <w:rsid w:val="00A711DF"/>
    <w:rsid w:val="00AC4834"/>
    <w:rsid w:val="00B0681C"/>
    <w:rsid w:val="00B37E56"/>
    <w:rsid w:val="00B46DE2"/>
    <w:rsid w:val="00B57EF1"/>
    <w:rsid w:val="00B71BB9"/>
    <w:rsid w:val="00B929C2"/>
    <w:rsid w:val="00BF7440"/>
    <w:rsid w:val="00C0532B"/>
    <w:rsid w:val="00C2506A"/>
    <w:rsid w:val="00C55AA0"/>
    <w:rsid w:val="00CA3CA3"/>
    <w:rsid w:val="00D05864"/>
    <w:rsid w:val="00D7034D"/>
    <w:rsid w:val="00D74486"/>
    <w:rsid w:val="00D86A73"/>
    <w:rsid w:val="00D95E4C"/>
    <w:rsid w:val="00DB7747"/>
    <w:rsid w:val="00E15965"/>
    <w:rsid w:val="00E31DD6"/>
    <w:rsid w:val="00E71E1F"/>
    <w:rsid w:val="00E90B25"/>
    <w:rsid w:val="00ED1466"/>
    <w:rsid w:val="00F76FD1"/>
    <w:rsid w:val="00F94D81"/>
    <w:rsid w:val="00FE2EF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9206-A4AE-4A5E-A0D0-0CB2F47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_czkws</cp:lastModifiedBy>
  <cp:revision>2</cp:revision>
  <cp:lastPrinted>2019-10-04T10:25:00Z</cp:lastPrinted>
  <dcterms:created xsi:type="dcterms:W3CDTF">2019-10-26T08:22:00Z</dcterms:created>
  <dcterms:modified xsi:type="dcterms:W3CDTF">2019-10-26T08:22:00Z</dcterms:modified>
</cp:coreProperties>
</file>